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90" w:rsidRDefault="00FC1890" w:rsidP="00FC189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890" w:rsidRDefault="00FC1890" w:rsidP="00FC189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FC1890" w:rsidRDefault="00FC1890" w:rsidP="00FC189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FC1890" w:rsidRDefault="00FC1890" w:rsidP="00FC189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FC1890" w:rsidRDefault="00FC1890" w:rsidP="00FC189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300674">
        <w:rPr>
          <w:b/>
          <w:color w:val="000000" w:themeColor="text1"/>
          <w:sz w:val="28"/>
          <w:szCs w:val="28"/>
          <w:lang w:val="uk-UA"/>
        </w:rPr>
        <w:t>1397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641D76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6121FB" w:rsidRPr="00B61BF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встановлення (відновлення)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00D15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місц</w:t>
      </w:r>
      <w:r w:rsidRP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евості)</w:t>
      </w:r>
      <w:r w:rsidR="00B61BF5" w:rsidRP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для 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будівництва і обслуговування житлового будинку, госпо</w:t>
      </w:r>
      <w:r w:rsidR="00D945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дарських будівель і споруд (0,10</w:t>
      </w:r>
      <w:r w:rsidR="001A084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 w:rsidR="00B61BF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га)</w:t>
      </w:r>
    </w:p>
    <w:p w:rsidR="00B61BF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945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Михайлову </w:t>
      </w:r>
      <w:proofErr w:type="gramStart"/>
      <w:r w:rsidR="00D945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Анатолію</w:t>
      </w:r>
      <w:proofErr w:type="gramEnd"/>
      <w:r w:rsidR="00D945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Миколайовичу, Михайлову Олександру Анатолійовичу, Михайлову Андрію Анатолійовичу, Михайловій Людмилі Леонідівні</w:t>
      </w:r>
      <w:r w:rsidR="00453A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A2619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D945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м. Кагарлик по вул. Довженка, 27</w:t>
      </w:r>
    </w:p>
    <w:p w:rsidR="000E25BE" w:rsidRPr="00641D76" w:rsidRDefault="000E25BE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300674" w:rsidRPr="00300674" w:rsidRDefault="00300674" w:rsidP="00300674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A2619">
        <w:rPr>
          <w:color w:val="000000"/>
          <w:sz w:val="28"/>
          <w:szCs w:val="28"/>
          <w:lang w:val="uk-UA"/>
        </w:rPr>
        <w:t xml:space="preserve"> заяву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>та матеріали технічної документації</w:t>
      </w:r>
      <w:r w:rsidR="00453A34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453A34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AA0C8A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</w:t>
      </w:r>
      <w:r w:rsidR="008064EE" w:rsidRPr="00D9451D">
        <w:rPr>
          <w:color w:val="000000"/>
          <w:sz w:val="28"/>
          <w:szCs w:val="28"/>
          <w:lang w:val="uk-UA"/>
        </w:rPr>
        <w:t>і споруд</w:t>
      </w:r>
      <w:r w:rsidR="00D9451D" w:rsidRPr="00D9451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 гр. Михайлову Анатолію Миколайовичу, Михайлову Олександру Анатолійовичу, Михайлову Андрію Анатолійовичу, Михайловій Людмилі Леонідівні  </w:t>
      </w:r>
      <w:r w:rsidR="00D9451D" w:rsidRPr="0030067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</w:t>
      </w:r>
      <w:r w:rsidR="00D9451D" w:rsidRPr="00D9451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м. Кагарлик по вул. Довженка, 27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Pr="00300674">
        <w:rPr>
          <w:sz w:val="28"/>
          <w:szCs w:val="28"/>
          <w:lang w:val="uk-UA"/>
        </w:rPr>
        <w:t xml:space="preserve">враховуючи пропозиції </w:t>
      </w:r>
      <w:r w:rsidRPr="0030067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Pr="0030067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812333" w:rsidRPr="00EA23DA" w:rsidRDefault="00D9451D" w:rsidP="00300674">
      <w:pPr>
        <w:jc w:val="both"/>
        <w:rPr>
          <w:sz w:val="26"/>
          <w:szCs w:val="26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300674"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 xml:space="preserve"> </w:t>
      </w:r>
      <w:r w:rsidR="00EA23DA" w:rsidRPr="008064EE">
        <w:rPr>
          <w:sz w:val="26"/>
          <w:szCs w:val="26"/>
          <w:lang w:val="uk-UA"/>
        </w:rPr>
        <w:t>1</w:t>
      </w:r>
      <w:r w:rsidR="00EA23DA" w:rsidRPr="00D9451D">
        <w:rPr>
          <w:sz w:val="28"/>
          <w:szCs w:val="28"/>
          <w:lang w:val="uk-UA"/>
        </w:rPr>
        <w:t>.Затвердити гр</w:t>
      </w:r>
      <w:r>
        <w:rPr>
          <w:sz w:val="28"/>
          <w:szCs w:val="28"/>
          <w:lang w:val="uk-UA"/>
        </w:rPr>
        <w:t>.</w:t>
      </w:r>
      <w:r w:rsidRPr="00D9451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Михайлову Анатолію Миколайовичу, Михайлову Олександру Анатолійовичу, Михайлову Андрію Анатолійовичу, Михайловій Людмилі Леонідівні</w:t>
      </w:r>
      <w:r w:rsidR="00EA23DA" w:rsidRPr="008064EE">
        <w:rPr>
          <w:sz w:val="26"/>
          <w:szCs w:val="26"/>
          <w:lang w:val="uk-UA"/>
        </w:rPr>
        <w:t xml:space="preserve"> </w:t>
      </w:r>
      <w:r w:rsidR="00EA23DA" w:rsidRPr="00D9451D">
        <w:rPr>
          <w:sz w:val="28"/>
          <w:szCs w:val="28"/>
          <w:lang w:val="uk-UA"/>
        </w:rPr>
        <w:t xml:space="preserve">матеріали технічної документації із землеустрою щодо встановлення (відновлення) меж земельної  ділянки в натурі (на місцевості) загальною площею </w:t>
      </w:r>
      <w:r w:rsidR="004C77B8" w:rsidRPr="00D9451D">
        <w:rPr>
          <w:sz w:val="28"/>
          <w:szCs w:val="28"/>
        </w:rPr>
        <w:t>0,</w:t>
      </w:r>
      <w:r>
        <w:rPr>
          <w:sz w:val="28"/>
          <w:szCs w:val="28"/>
          <w:lang w:val="uk-UA"/>
        </w:rPr>
        <w:t>10</w:t>
      </w:r>
      <w:r w:rsidR="001A084B" w:rsidRPr="00D9451D">
        <w:rPr>
          <w:sz w:val="28"/>
          <w:szCs w:val="28"/>
          <w:lang w:val="uk-UA"/>
        </w:rPr>
        <w:t>00</w:t>
      </w:r>
      <w:r w:rsidR="0003789A" w:rsidRPr="00D9451D">
        <w:rPr>
          <w:sz w:val="28"/>
          <w:szCs w:val="28"/>
          <w:lang w:val="uk-UA"/>
        </w:rPr>
        <w:t xml:space="preserve"> </w:t>
      </w:r>
      <w:r w:rsidR="00EA23DA" w:rsidRPr="00D9451D">
        <w:rPr>
          <w:sz w:val="28"/>
          <w:szCs w:val="28"/>
        </w:rPr>
        <w:t>га</w:t>
      </w:r>
      <w:r w:rsidR="00EA23DA" w:rsidRPr="00D9451D">
        <w:rPr>
          <w:sz w:val="28"/>
          <w:szCs w:val="28"/>
          <w:lang w:val="uk-UA"/>
        </w:rPr>
        <w:t xml:space="preserve"> </w:t>
      </w:r>
      <w:r w:rsidR="00EA23DA" w:rsidRPr="00D9451D">
        <w:rPr>
          <w:sz w:val="28"/>
          <w:szCs w:val="28"/>
        </w:rPr>
        <w:t>(кадастровий номер</w:t>
      </w:r>
      <w:r>
        <w:rPr>
          <w:sz w:val="28"/>
          <w:szCs w:val="28"/>
        </w:rPr>
        <w:t xml:space="preserve"> 3222</w:t>
      </w:r>
      <w:r>
        <w:rPr>
          <w:sz w:val="28"/>
          <w:szCs w:val="28"/>
          <w:lang w:val="uk-UA"/>
        </w:rPr>
        <w:t>210100</w:t>
      </w:r>
      <w:r w:rsidR="00EA23DA" w:rsidRPr="00D9451D">
        <w:rPr>
          <w:sz w:val="28"/>
          <w:szCs w:val="28"/>
        </w:rPr>
        <w:t>:01:</w:t>
      </w:r>
      <w:r>
        <w:rPr>
          <w:sz w:val="28"/>
          <w:szCs w:val="28"/>
          <w:lang w:val="uk-UA"/>
        </w:rPr>
        <w:t>478</w:t>
      </w:r>
      <w:r w:rsidR="00D840A3" w:rsidRPr="00D9451D">
        <w:rPr>
          <w:sz w:val="28"/>
          <w:szCs w:val="28"/>
        </w:rPr>
        <w:t>:0</w:t>
      </w:r>
      <w:r>
        <w:rPr>
          <w:sz w:val="28"/>
          <w:szCs w:val="28"/>
          <w:lang w:val="uk-UA"/>
        </w:rPr>
        <w:t>053</w:t>
      </w:r>
      <w:r w:rsidR="00EA23DA" w:rsidRPr="00D9451D">
        <w:rPr>
          <w:sz w:val="28"/>
          <w:szCs w:val="28"/>
        </w:rPr>
        <w:t xml:space="preserve">) для будівництва </w:t>
      </w:r>
      <w:r w:rsidR="0087428C" w:rsidRPr="00D9451D">
        <w:rPr>
          <w:sz w:val="28"/>
          <w:szCs w:val="28"/>
          <w:lang w:val="uk-UA"/>
        </w:rPr>
        <w:t>і</w:t>
      </w:r>
      <w:r w:rsidR="00EA23DA" w:rsidRPr="00D9451D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87428C" w:rsidRPr="00D9451D">
        <w:rPr>
          <w:sz w:val="28"/>
          <w:szCs w:val="28"/>
          <w:lang w:val="uk-UA"/>
        </w:rPr>
        <w:t>і</w:t>
      </w:r>
      <w:r w:rsidR="00EA23DA" w:rsidRPr="00D9451D">
        <w:rPr>
          <w:sz w:val="28"/>
          <w:szCs w:val="28"/>
        </w:rPr>
        <w:t xml:space="preserve"> споруд</w:t>
      </w:r>
      <w:r w:rsidR="0087428C" w:rsidRPr="00D9451D">
        <w:rPr>
          <w:sz w:val="28"/>
          <w:szCs w:val="28"/>
          <w:lang w:val="uk-UA"/>
        </w:rPr>
        <w:t xml:space="preserve"> (присадибна ділянка)</w:t>
      </w:r>
      <w:r w:rsidRPr="00D9451D">
        <w:rPr>
          <w:sz w:val="28"/>
          <w:szCs w:val="28"/>
          <w:lang w:val="uk-UA"/>
        </w:rPr>
        <w:t xml:space="preserve"> в м. Кагарлик по вул. Довженка, 27</w:t>
      </w:r>
      <w:r w:rsidR="00F74BDC" w:rsidRPr="00D9451D">
        <w:rPr>
          <w:sz w:val="28"/>
          <w:szCs w:val="28"/>
          <w:lang w:val="uk-UA"/>
        </w:rPr>
        <w:t>.</w:t>
      </w:r>
    </w:p>
    <w:p w:rsidR="00812333" w:rsidRPr="00D9451D" w:rsidRDefault="00EA23DA" w:rsidP="00D9451D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D9451D">
        <w:rPr>
          <w:bCs/>
          <w:sz w:val="26"/>
          <w:szCs w:val="26"/>
          <w:lang w:val="uk-UA"/>
        </w:rPr>
        <w:t xml:space="preserve">2. </w:t>
      </w:r>
      <w:r w:rsidRPr="00D9451D">
        <w:rPr>
          <w:bCs/>
          <w:sz w:val="28"/>
          <w:szCs w:val="28"/>
          <w:lang w:val="uk-UA"/>
        </w:rPr>
        <w:t>Передати</w:t>
      </w:r>
      <w:r w:rsidR="00200C3F" w:rsidRPr="00D9451D">
        <w:rPr>
          <w:bCs/>
          <w:sz w:val="28"/>
          <w:szCs w:val="28"/>
          <w:lang w:val="uk-UA"/>
        </w:rPr>
        <w:t xml:space="preserve"> </w:t>
      </w:r>
      <w:r w:rsidRPr="00D9451D">
        <w:rPr>
          <w:bCs/>
          <w:sz w:val="28"/>
          <w:szCs w:val="28"/>
          <w:lang w:val="uk-UA"/>
        </w:rPr>
        <w:t>гр.</w:t>
      </w:r>
      <w:r w:rsidR="00D9451D" w:rsidRPr="00D9451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Михайлову Анатолію Миколайовичу, Михайлову Олександру Анатолійовичу, Михайлову Андрію Анатолійовичу, Михайловій Людмилі Леонідівні </w:t>
      </w:r>
      <w:r w:rsidR="001A084B" w:rsidRPr="00D9451D">
        <w:rPr>
          <w:bCs/>
          <w:sz w:val="28"/>
          <w:szCs w:val="28"/>
          <w:lang w:val="uk-UA"/>
        </w:rPr>
        <w:t xml:space="preserve"> </w:t>
      </w:r>
      <w:r w:rsidRPr="00D9451D">
        <w:rPr>
          <w:sz w:val="28"/>
          <w:szCs w:val="28"/>
          <w:lang w:val="uk-UA"/>
        </w:rPr>
        <w:t>у</w:t>
      </w:r>
      <w:r w:rsidR="00D9451D" w:rsidRPr="00D9451D">
        <w:rPr>
          <w:sz w:val="28"/>
          <w:szCs w:val="28"/>
          <w:lang w:val="uk-UA"/>
        </w:rPr>
        <w:t xml:space="preserve"> спільну сумісну</w:t>
      </w:r>
      <w:r w:rsidRPr="00D9451D">
        <w:rPr>
          <w:sz w:val="28"/>
          <w:szCs w:val="28"/>
          <w:lang w:val="uk-UA"/>
        </w:rPr>
        <w:t xml:space="preserve"> </w:t>
      </w:r>
      <w:r w:rsidRPr="00D9451D">
        <w:rPr>
          <w:bCs/>
          <w:sz w:val="28"/>
          <w:szCs w:val="28"/>
          <w:lang w:val="uk-UA"/>
        </w:rPr>
        <w:t xml:space="preserve">власність </w:t>
      </w:r>
      <w:r w:rsidRPr="00D9451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D9451D" w:rsidRPr="00D9451D">
        <w:rPr>
          <w:sz w:val="28"/>
          <w:szCs w:val="28"/>
        </w:rPr>
        <w:t>0,</w:t>
      </w:r>
      <w:r w:rsidR="00D9451D">
        <w:rPr>
          <w:sz w:val="28"/>
          <w:szCs w:val="28"/>
          <w:lang w:val="uk-UA"/>
        </w:rPr>
        <w:t>10</w:t>
      </w:r>
      <w:r w:rsidR="00D9451D" w:rsidRPr="00D9451D">
        <w:rPr>
          <w:sz w:val="28"/>
          <w:szCs w:val="28"/>
          <w:lang w:val="uk-UA"/>
        </w:rPr>
        <w:t xml:space="preserve">00 </w:t>
      </w:r>
      <w:r w:rsidR="00D9451D" w:rsidRPr="00D9451D">
        <w:rPr>
          <w:sz w:val="28"/>
          <w:szCs w:val="28"/>
        </w:rPr>
        <w:t>га</w:t>
      </w:r>
      <w:r w:rsidR="00D9451D" w:rsidRPr="00D9451D">
        <w:rPr>
          <w:sz w:val="28"/>
          <w:szCs w:val="28"/>
          <w:lang w:val="uk-UA"/>
        </w:rPr>
        <w:t xml:space="preserve"> </w:t>
      </w:r>
      <w:r w:rsidR="00D9451D" w:rsidRPr="00D9451D">
        <w:rPr>
          <w:sz w:val="28"/>
          <w:szCs w:val="28"/>
        </w:rPr>
        <w:t>(кадастровий номер</w:t>
      </w:r>
      <w:r w:rsidR="00D9451D">
        <w:rPr>
          <w:sz w:val="28"/>
          <w:szCs w:val="28"/>
        </w:rPr>
        <w:t xml:space="preserve"> 3222</w:t>
      </w:r>
      <w:r w:rsidR="00D9451D">
        <w:rPr>
          <w:sz w:val="28"/>
          <w:szCs w:val="28"/>
          <w:lang w:val="uk-UA"/>
        </w:rPr>
        <w:t>210100</w:t>
      </w:r>
      <w:r w:rsidR="00D9451D" w:rsidRPr="00D9451D">
        <w:rPr>
          <w:sz w:val="28"/>
          <w:szCs w:val="28"/>
        </w:rPr>
        <w:t>:01:</w:t>
      </w:r>
      <w:r w:rsidR="00D9451D">
        <w:rPr>
          <w:sz w:val="28"/>
          <w:szCs w:val="28"/>
          <w:lang w:val="uk-UA"/>
        </w:rPr>
        <w:t>478</w:t>
      </w:r>
      <w:r w:rsidR="00D9451D" w:rsidRPr="00D9451D">
        <w:rPr>
          <w:sz w:val="28"/>
          <w:szCs w:val="28"/>
        </w:rPr>
        <w:t>:0</w:t>
      </w:r>
      <w:r w:rsidR="00D9451D">
        <w:rPr>
          <w:sz w:val="28"/>
          <w:szCs w:val="28"/>
          <w:lang w:val="uk-UA"/>
        </w:rPr>
        <w:t>053</w:t>
      </w:r>
      <w:r w:rsidR="00D9451D" w:rsidRPr="00D9451D">
        <w:rPr>
          <w:sz w:val="28"/>
          <w:szCs w:val="28"/>
        </w:rPr>
        <w:t xml:space="preserve">) для будівництва </w:t>
      </w:r>
      <w:r w:rsidR="00D9451D" w:rsidRPr="00D9451D">
        <w:rPr>
          <w:sz w:val="28"/>
          <w:szCs w:val="28"/>
          <w:lang w:val="uk-UA"/>
        </w:rPr>
        <w:t>і</w:t>
      </w:r>
      <w:r w:rsidR="00D9451D" w:rsidRPr="00D9451D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D9451D" w:rsidRPr="00D9451D">
        <w:rPr>
          <w:sz w:val="28"/>
          <w:szCs w:val="28"/>
          <w:lang w:val="uk-UA"/>
        </w:rPr>
        <w:t>і</w:t>
      </w:r>
      <w:r w:rsidR="00D9451D" w:rsidRPr="00D9451D">
        <w:rPr>
          <w:sz w:val="28"/>
          <w:szCs w:val="28"/>
        </w:rPr>
        <w:t xml:space="preserve"> споруд</w:t>
      </w:r>
      <w:r w:rsidR="00D9451D" w:rsidRPr="00D9451D">
        <w:rPr>
          <w:sz w:val="28"/>
          <w:szCs w:val="28"/>
          <w:lang w:val="uk-UA"/>
        </w:rPr>
        <w:t xml:space="preserve"> (присадибна ділянка) в м. Кагарлик по вул. Довженка, 27.</w:t>
      </w: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9451D">
        <w:rPr>
          <w:sz w:val="28"/>
          <w:szCs w:val="28"/>
          <w:lang w:val="uk-UA"/>
        </w:rPr>
        <w:t>3.</w:t>
      </w:r>
      <w:r w:rsidR="00AA0C8A" w:rsidRPr="00D9451D">
        <w:rPr>
          <w:sz w:val="28"/>
          <w:szCs w:val="28"/>
          <w:lang w:val="uk-UA"/>
        </w:rPr>
        <w:t xml:space="preserve"> В</w:t>
      </w:r>
      <w:r w:rsidR="00DF24B8" w:rsidRPr="00D9451D">
        <w:rPr>
          <w:sz w:val="28"/>
          <w:szCs w:val="28"/>
          <w:lang w:val="uk-UA"/>
        </w:rPr>
        <w:t>ідділу</w:t>
      </w:r>
      <w:r w:rsidR="00AA0C8A" w:rsidRPr="00D9451D">
        <w:rPr>
          <w:sz w:val="28"/>
          <w:szCs w:val="28"/>
          <w:lang w:val="uk-UA"/>
        </w:rPr>
        <w:t xml:space="preserve"> земельних відносин, екології та сільського господарства</w:t>
      </w:r>
      <w:r w:rsidR="00DF24B8" w:rsidRPr="00D9451D">
        <w:rPr>
          <w:sz w:val="28"/>
          <w:szCs w:val="28"/>
          <w:lang w:val="uk-UA"/>
        </w:rPr>
        <w:t xml:space="preserve"> </w:t>
      </w:r>
      <w:r w:rsidRPr="00D9451D">
        <w:rPr>
          <w:sz w:val="28"/>
          <w:szCs w:val="28"/>
          <w:lang w:val="uk-UA"/>
        </w:rPr>
        <w:t>внести зміни до земельно-облікової документації</w:t>
      </w:r>
      <w:r w:rsidRPr="00F71D93">
        <w:rPr>
          <w:sz w:val="26"/>
          <w:szCs w:val="26"/>
          <w:lang w:val="uk-UA"/>
        </w:rPr>
        <w:t xml:space="preserve">. </w:t>
      </w:r>
    </w:p>
    <w:p w:rsidR="00300674" w:rsidRDefault="00300674" w:rsidP="00AF13B0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</w:p>
    <w:p w:rsidR="00300674" w:rsidRPr="00E539DF" w:rsidRDefault="00300674" w:rsidP="00300674">
      <w:pPr>
        <w:rPr>
          <w:b/>
          <w:sz w:val="28"/>
          <w:szCs w:val="28"/>
        </w:rPr>
      </w:pPr>
      <w:r w:rsidRPr="00E539DF"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Панюта</w:t>
      </w:r>
    </w:p>
    <w:p w:rsidR="00D67C11" w:rsidRPr="00D9451D" w:rsidRDefault="00D67C11" w:rsidP="00300674">
      <w:pPr>
        <w:rPr>
          <w:sz w:val="22"/>
          <w:szCs w:val="22"/>
          <w:lang w:val="uk-UA"/>
        </w:rPr>
      </w:pPr>
    </w:p>
    <w:sectPr w:rsidR="00D67C11" w:rsidRPr="00D9451D" w:rsidSect="00D9451D">
      <w:pgSz w:w="11906" w:h="16838"/>
      <w:pgMar w:top="567" w:right="567" w:bottom="142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5319"/>
    <w:rsid w:val="0003789A"/>
    <w:rsid w:val="000679E9"/>
    <w:rsid w:val="0007390E"/>
    <w:rsid w:val="000766F4"/>
    <w:rsid w:val="0008674E"/>
    <w:rsid w:val="000A6FD6"/>
    <w:rsid w:val="000D4555"/>
    <w:rsid w:val="000E25BE"/>
    <w:rsid w:val="00134070"/>
    <w:rsid w:val="00160B51"/>
    <w:rsid w:val="001654BB"/>
    <w:rsid w:val="001A084B"/>
    <w:rsid w:val="001E4CAE"/>
    <w:rsid w:val="001F5B3B"/>
    <w:rsid w:val="00200C3F"/>
    <w:rsid w:val="002055BC"/>
    <w:rsid w:val="002435C1"/>
    <w:rsid w:val="00246FEB"/>
    <w:rsid w:val="002A2619"/>
    <w:rsid w:val="002A4142"/>
    <w:rsid w:val="002B3780"/>
    <w:rsid w:val="002B72EA"/>
    <w:rsid w:val="003003F4"/>
    <w:rsid w:val="00300674"/>
    <w:rsid w:val="0030210F"/>
    <w:rsid w:val="00322443"/>
    <w:rsid w:val="00343540"/>
    <w:rsid w:val="0036004E"/>
    <w:rsid w:val="003675F0"/>
    <w:rsid w:val="00371E70"/>
    <w:rsid w:val="00372C10"/>
    <w:rsid w:val="003D67AD"/>
    <w:rsid w:val="00410989"/>
    <w:rsid w:val="00430EDA"/>
    <w:rsid w:val="00443E84"/>
    <w:rsid w:val="00453A34"/>
    <w:rsid w:val="00470726"/>
    <w:rsid w:val="004B73C2"/>
    <w:rsid w:val="004C551D"/>
    <w:rsid w:val="004C77B8"/>
    <w:rsid w:val="004E6FDF"/>
    <w:rsid w:val="0051310D"/>
    <w:rsid w:val="00521967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837E1"/>
    <w:rsid w:val="006A12FA"/>
    <w:rsid w:val="006A2C7B"/>
    <w:rsid w:val="006A584F"/>
    <w:rsid w:val="006A6180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43F7C"/>
    <w:rsid w:val="00860B2C"/>
    <w:rsid w:val="0087428C"/>
    <w:rsid w:val="008B08DF"/>
    <w:rsid w:val="009009C0"/>
    <w:rsid w:val="0092745F"/>
    <w:rsid w:val="00950F91"/>
    <w:rsid w:val="00950F9F"/>
    <w:rsid w:val="00967CA0"/>
    <w:rsid w:val="00993481"/>
    <w:rsid w:val="00995EBB"/>
    <w:rsid w:val="009D63A8"/>
    <w:rsid w:val="00A277BC"/>
    <w:rsid w:val="00A669BF"/>
    <w:rsid w:val="00A96A06"/>
    <w:rsid w:val="00A97C90"/>
    <w:rsid w:val="00AA0C8A"/>
    <w:rsid w:val="00AA4268"/>
    <w:rsid w:val="00AC085B"/>
    <w:rsid w:val="00AD5908"/>
    <w:rsid w:val="00AF13B0"/>
    <w:rsid w:val="00B00D15"/>
    <w:rsid w:val="00B0250C"/>
    <w:rsid w:val="00B1729D"/>
    <w:rsid w:val="00B270D2"/>
    <w:rsid w:val="00B3531E"/>
    <w:rsid w:val="00B56037"/>
    <w:rsid w:val="00B61BF5"/>
    <w:rsid w:val="00B6271A"/>
    <w:rsid w:val="00B70D6E"/>
    <w:rsid w:val="00BA2BBA"/>
    <w:rsid w:val="00BB3FA4"/>
    <w:rsid w:val="00BF4608"/>
    <w:rsid w:val="00C0512B"/>
    <w:rsid w:val="00C62BB9"/>
    <w:rsid w:val="00C933A2"/>
    <w:rsid w:val="00CF2749"/>
    <w:rsid w:val="00D53898"/>
    <w:rsid w:val="00D604E8"/>
    <w:rsid w:val="00D61E0F"/>
    <w:rsid w:val="00D67C11"/>
    <w:rsid w:val="00D840A3"/>
    <w:rsid w:val="00D92A47"/>
    <w:rsid w:val="00D9451D"/>
    <w:rsid w:val="00DD74B3"/>
    <w:rsid w:val="00DF01A8"/>
    <w:rsid w:val="00DF24B8"/>
    <w:rsid w:val="00E16FFB"/>
    <w:rsid w:val="00E365C7"/>
    <w:rsid w:val="00E70932"/>
    <w:rsid w:val="00E7145D"/>
    <w:rsid w:val="00E82575"/>
    <w:rsid w:val="00E9363D"/>
    <w:rsid w:val="00EA23DA"/>
    <w:rsid w:val="00EC2542"/>
    <w:rsid w:val="00EC345A"/>
    <w:rsid w:val="00ED0170"/>
    <w:rsid w:val="00EF7B7B"/>
    <w:rsid w:val="00F2308A"/>
    <w:rsid w:val="00F23F46"/>
    <w:rsid w:val="00F413F4"/>
    <w:rsid w:val="00F41DC4"/>
    <w:rsid w:val="00F42E7B"/>
    <w:rsid w:val="00F4798A"/>
    <w:rsid w:val="00F5389C"/>
    <w:rsid w:val="00F6427C"/>
    <w:rsid w:val="00F65EE5"/>
    <w:rsid w:val="00F7492D"/>
    <w:rsid w:val="00F74BDC"/>
    <w:rsid w:val="00F87B45"/>
    <w:rsid w:val="00F9328D"/>
    <w:rsid w:val="00FA63A8"/>
    <w:rsid w:val="00FB31ED"/>
    <w:rsid w:val="00FC1890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</cp:revision>
  <cp:lastPrinted>2021-09-27T13:42:00Z</cp:lastPrinted>
  <dcterms:created xsi:type="dcterms:W3CDTF">2021-09-14T10:05:00Z</dcterms:created>
  <dcterms:modified xsi:type="dcterms:W3CDTF">2021-09-28T05:23:00Z</dcterms:modified>
</cp:coreProperties>
</file>